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A403" w14:textId="78398B8B" w:rsidR="00812B96" w:rsidRPr="00812B96" w:rsidRDefault="00812B96">
      <w:pPr>
        <w:rPr>
          <w:b/>
          <w:bCs/>
          <w:color w:val="FF0000"/>
        </w:rPr>
      </w:pPr>
      <w:r>
        <w:rPr>
          <w:b/>
          <w:bCs/>
          <w:color w:val="FF0000"/>
        </w:rPr>
        <w:t>EN-TETE DE LA SOCIETE</w:t>
      </w:r>
    </w:p>
    <w:p w14:paraId="7E4FAE70" w14:textId="77777777" w:rsidR="00812B96" w:rsidRDefault="00812B96">
      <w:pPr>
        <w:rPr>
          <w:b/>
          <w:bCs/>
        </w:rPr>
      </w:pPr>
    </w:p>
    <w:p w14:paraId="316BB160" w14:textId="77777777" w:rsidR="00812B96" w:rsidRDefault="00812B96">
      <w:pPr>
        <w:rPr>
          <w:b/>
          <w:bCs/>
        </w:rPr>
      </w:pPr>
    </w:p>
    <w:p w14:paraId="68180474" w14:textId="192B0EFA" w:rsidR="005E0184" w:rsidRDefault="0025457B">
      <w:pPr>
        <w:rPr>
          <w:b/>
          <w:bCs/>
        </w:rPr>
      </w:pPr>
      <w:r>
        <w:rPr>
          <w:b/>
          <w:bCs/>
        </w:rPr>
        <w:t>ATTESTATION SUR L’HONNEUR RELATIVE A L’OBLIGATION DE VIGILANCE (UNIQUEMENT POUR LES SOCIETES ETABLIS EN FRANCE)</w:t>
      </w:r>
    </w:p>
    <w:p w14:paraId="68180475" w14:textId="77777777" w:rsidR="005E0184" w:rsidRDefault="005E0184">
      <w:pPr>
        <w:rPr>
          <w:b/>
          <w:bCs/>
        </w:rPr>
      </w:pPr>
    </w:p>
    <w:p w14:paraId="68180476" w14:textId="77777777" w:rsidR="005E0184" w:rsidRDefault="005E0184">
      <w:pPr>
        <w:rPr>
          <w:b/>
          <w:bCs/>
        </w:rPr>
      </w:pPr>
    </w:p>
    <w:p w14:paraId="68180477" w14:textId="77777777" w:rsidR="005E0184" w:rsidRDefault="0025457B">
      <w:r>
        <w:t xml:space="preserve">Je soussigné  </w:t>
      </w:r>
      <w:r>
        <w:rPr>
          <w:color w:val="FF0000"/>
        </w:rPr>
        <w:t xml:space="preserve">NOM et PRENOM </w:t>
      </w:r>
      <w:r>
        <w:t xml:space="preserve">, agissant en qualité de </w:t>
      </w:r>
      <w:r>
        <w:rPr>
          <w:color w:val="FF0000"/>
        </w:rPr>
        <w:t>FONCTION</w:t>
      </w:r>
    </w:p>
    <w:p w14:paraId="68180478" w14:textId="77777777" w:rsidR="005E0184" w:rsidRDefault="005E0184"/>
    <w:p w14:paraId="68180479" w14:textId="77777777" w:rsidR="005E0184" w:rsidRDefault="0025457B">
      <w:r>
        <w:t>ATTESTE SUR L'HONNEUR CE QUI SUIT</w:t>
      </w:r>
    </w:p>
    <w:p w14:paraId="6818047A" w14:textId="77777777" w:rsidR="005E0184" w:rsidRDefault="005E0184"/>
    <w:p w14:paraId="6818047B" w14:textId="77777777" w:rsidR="005E0184" w:rsidRDefault="0025457B">
      <w:r>
        <w:t xml:space="preserve">La société   </w:t>
      </w:r>
      <w:r>
        <w:rPr>
          <w:color w:val="FF0000"/>
        </w:rPr>
        <w:t>RAISON SOCIALE</w:t>
      </w:r>
      <w:r>
        <w:t xml:space="preserve">     immatriculée sous le numéro SIRET  </w:t>
      </w:r>
      <w:r>
        <w:rPr>
          <w:color w:val="FF0000"/>
        </w:rPr>
        <w:t>IDEM QUE SUR LE COMPTE PROVIGIS</w:t>
      </w:r>
      <w:r>
        <w:t xml:space="preserve">   au RCS de </w:t>
      </w:r>
      <w:r>
        <w:rPr>
          <w:color w:val="FF0000"/>
        </w:rPr>
        <w:t>LIEUX D’ENREGISTREMENT</w:t>
      </w:r>
      <w:r>
        <w:t xml:space="preserve"> ayant pour </w:t>
      </w:r>
      <w:r>
        <w:rPr>
          <w:color w:val="FF0000"/>
        </w:rPr>
        <w:t>GERANT ou PRESIDENT</w:t>
      </w:r>
      <w:r>
        <w:t xml:space="preserve">, dont le siège social est au </w:t>
      </w:r>
      <w:r>
        <w:rPr>
          <w:color w:val="FF0000"/>
        </w:rPr>
        <w:t xml:space="preserve">ADRESSE </w:t>
      </w:r>
      <w:r>
        <w:t>n’a pas de salariés, et la société n’est soumise à ce titre, à aucune cotisation sociale. Elle n’est pas soumise au RSI, ni aux cotisations de l’URSSAF. En conséquence l’attestation de vigilance URSSAF imposée par le décret n° 2011- 1601 du 21 novembre 2011 relatif au contenu et aux modalités de délivrance de l’attestation prévue aux articles L 8222-1, L 8222-4 du code du travail et L 243-15 du code de la sécurité sociale ne peut être délivrée, pour l’instant, au nom de la société. Je déclare en tout état de cause que la société est en règle au regard de ses obligations sociales et fiscales.</w:t>
      </w:r>
    </w:p>
    <w:p w14:paraId="6818047C" w14:textId="77777777" w:rsidR="005E0184" w:rsidRDefault="005E0184"/>
    <w:p w14:paraId="6818047D" w14:textId="77777777" w:rsidR="005E0184" w:rsidRDefault="0025457B">
      <w:r>
        <w:t xml:space="preserve">Fait à </w:t>
      </w:r>
      <w:r>
        <w:rPr>
          <w:color w:val="FF0000"/>
        </w:rPr>
        <w:t xml:space="preserve">VILLE </w:t>
      </w:r>
      <w:r>
        <w:t xml:space="preserve">, le </w:t>
      </w:r>
      <w:r>
        <w:rPr>
          <w:color w:val="FF0000"/>
        </w:rPr>
        <w:t>DATE</w:t>
      </w:r>
    </w:p>
    <w:p w14:paraId="6818047E" w14:textId="77777777" w:rsidR="005E0184" w:rsidRDefault="0025457B">
      <w:r>
        <w:t>Pour faire valoir ce que de droit.</w:t>
      </w:r>
    </w:p>
    <w:p w14:paraId="6818047F" w14:textId="77777777" w:rsidR="005E0184" w:rsidRDefault="005E0184"/>
    <w:p w14:paraId="68180480" w14:textId="77777777" w:rsidR="005E0184" w:rsidRDefault="0025457B">
      <w:r>
        <w:t>Signature</w:t>
      </w:r>
    </w:p>
    <w:sectPr w:rsidR="005E018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4043" w14:textId="77777777" w:rsidR="00F83FD8" w:rsidRDefault="00F83FD8">
      <w:pPr>
        <w:spacing w:after="0" w:line="240" w:lineRule="auto"/>
      </w:pPr>
      <w:r>
        <w:separator/>
      </w:r>
    </w:p>
  </w:endnote>
  <w:endnote w:type="continuationSeparator" w:id="0">
    <w:p w14:paraId="443532FE" w14:textId="77777777" w:rsidR="00F83FD8" w:rsidRDefault="00F8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0402" w14:textId="77777777" w:rsidR="00F83FD8" w:rsidRDefault="00F83FD8">
      <w:pPr>
        <w:spacing w:after="0" w:line="240" w:lineRule="auto"/>
      </w:pPr>
      <w:r>
        <w:rPr>
          <w:color w:val="000000"/>
        </w:rPr>
        <w:separator/>
      </w:r>
    </w:p>
  </w:footnote>
  <w:footnote w:type="continuationSeparator" w:id="0">
    <w:p w14:paraId="4659A3E5" w14:textId="77777777" w:rsidR="00F83FD8" w:rsidRDefault="00F83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84"/>
    <w:rsid w:val="0025457B"/>
    <w:rsid w:val="00277B5A"/>
    <w:rsid w:val="00493E43"/>
    <w:rsid w:val="004B17CC"/>
    <w:rsid w:val="005E0184"/>
    <w:rsid w:val="00812B96"/>
    <w:rsid w:val="00F83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0474"/>
  <w15:docId w15:val="{60A3E302-1FE9-420E-9AF6-A72C8531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937</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NAVARRO</dc:creator>
  <dc:description/>
  <cp:lastModifiedBy>Christophe NAVARRO</cp:lastModifiedBy>
  <cp:revision>3</cp:revision>
  <dcterms:created xsi:type="dcterms:W3CDTF">2024-12-12T14:05:00Z</dcterms:created>
  <dcterms:modified xsi:type="dcterms:W3CDTF">2024-12-12T14:51:00Z</dcterms:modified>
</cp:coreProperties>
</file>